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106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2"/>
        <w:gridCol w:w="3192"/>
        <w:gridCol w:w="4218"/>
      </w:tblGrid>
      <w:tr w:rsidR="003123B6" w:rsidTr="003123B6">
        <w:trPr>
          <w:trHeight w:val="1552"/>
        </w:trPr>
        <w:tc>
          <w:tcPr>
            <w:tcW w:w="3192" w:type="dxa"/>
          </w:tcPr>
          <w:p w:rsidR="003123B6" w:rsidRDefault="003123B6" w:rsidP="00E57865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3192" w:type="dxa"/>
          </w:tcPr>
          <w:p w:rsidR="00F81C14" w:rsidRDefault="00F81C14" w:rsidP="00E57865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:rsidR="003123B6" w:rsidRDefault="003123B6" w:rsidP="00E57865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بسمه تعالي</w:t>
            </w:r>
          </w:p>
          <w:p w:rsidR="003123B6" w:rsidRDefault="003123B6" w:rsidP="00E57865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218" w:type="dxa"/>
          </w:tcPr>
          <w:p w:rsidR="00920B87" w:rsidRDefault="00920B87" w:rsidP="00E57865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noProof/>
                <w:sz w:val="28"/>
                <w:szCs w:val="28"/>
                <w:rtl/>
                <w:lang w:val="en-US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394335</wp:posOffset>
                  </wp:positionH>
                  <wp:positionV relativeFrom="paragraph">
                    <wp:posOffset>-250190</wp:posOffset>
                  </wp:positionV>
                  <wp:extent cx="1028700" cy="942975"/>
                  <wp:effectExtent l="19050" t="0" r="0" b="0"/>
                  <wp:wrapNone/>
                  <wp:docPr id="1" name="Picture 141" descr="fanni-n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fanni-n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b="351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942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3123B6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                 </w:t>
            </w:r>
          </w:p>
          <w:p w:rsidR="00920B87" w:rsidRDefault="00920B87" w:rsidP="00920B87">
            <w:pPr>
              <w:tabs>
                <w:tab w:val="left" w:pos="2682"/>
              </w:tabs>
              <w:rPr>
                <w:rFonts w:cs="B Nazanin"/>
                <w:sz w:val="28"/>
                <w:szCs w:val="28"/>
                <w:lang w:bidi="fa-IR"/>
              </w:rPr>
            </w:pPr>
          </w:p>
          <w:p w:rsidR="00920B87" w:rsidRDefault="00920B87" w:rsidP="00920B87">
            <w:pPr>
              <w:tabs>
                <w:tab w:val="left" w:pos="2682"/>
              </w:tabs>
              <w:rPr>
                <w:rFonts w:cs="B Nazanin"/>
                <w:sz w:val="28"/>
                <w:szCs w:val="28"/>
                <w:lang w:bidi="fa-IR"/>
              </w:rPr>
            </w:pPr>
          </w:p>
          <w:p w:rsidR="00920B87" w:rsidRPr="00DC4EBD" w:rsidRDefault="00920B87" w:rsidP="00DC4EBD">
            <w:pPr>
              <w:tabs>
                <w:tab w:val="left" w:pos="2682"/>
              </w:tabs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8"/>
                <w:szCs w:val="28"/>
                <w:lang w:bidi="fa-IR"/>
              </w:rPr>
              <w:t xml:space="preserve"> </w:t>
            </w:r>
            <w:r w:rsidR="00DC4EBD">
              <w:rPr>
                <w:rFonts w:cs="B Nazanin"/>
                <w:sz w:val="28"/>
                <w:szCs w:val="28"/>
                <w:lang w:bidi="fa-IR"/>
              </w:rPr>
              <w:t xml:space="preserve">     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                           </w:t>
            </w:r>
            <w:r w:rsidRPr="00DC4EBD">
              <w:rPr>
                <w:rFonts w:ascii="IranNastaliq" w:hAnsi="IranNastaliq" w:cs="IranNastaliq"/>
                <w:b/>
                <w:bCs/>
                <w:sz w:val="24"/>
                <w:szCs w:val="24"/>
                <w:rtl/>
                <w:lang w:bidi="fa-IR"/>
              </w:rPr>
              <w:t>معاونت پژوهشي</w:t>
            </w:r>
            <w:r w:rsidRPr="00DC4EBD">
              <w:rPr>
                <w:rFonts w:ascii="IranNastaliq" w:hAnsi="IranNastaliq" w:cs="IranNastaliq"/>
                <w:b/>
                <w:bCs/>
                <w:sz w:val="24"/>
                <w:szCs w:val="24"/>
                <w:lang w:bidi="fa-IR"/>
              </w:rPr>
              <w:t xml:space="preserve">                                     </w:t>
            </w:r>
            <w:r w:rsidRPr="00DC4EBD">
              <w:rPr>
                <w:rFonts w:ascii="Tahoma" w:hAnsi="Tahoma" w:cs="B Nazanin"/>
                <w:b/>
                <w:bCs/>
                <w:sz w:val="24"/>
                <w:szCs w:val="24"/>
                <w:lang w:bidi="fa-IR"/>
              </w:rPr>
              <w:t xml:space="preserve"> </w:t>
            </w:r>
            <w:r w:rsidR="00DC4EBD" w:rsidRPr="00DC4EBD">
              <w:rPr>
                <w:rFonts w:ascii="Tahoma" w:hAnsi="Tahoma" w:cs="B Nazanin"/>
                <w:b/>
                <w:bCs/>
                <w:sz w:val="24"/>
                <w:szCs w:val="24"/>
                <w:lang w:bidi="fa-IR"/>
              </w:rPr>
              <w:t xml:space="preserve">      </w:t>
            </w:r>
            <w:r w:rsidRPr="00DC4EBD">
              <w:rPr>
                <w:rFonts w:ascii="Tahoma" w:hAnsi="Tahoma" w:cs="B Nazanin"/>
                <w:b/>
                <w:bCs/>
                <w:sz w:val="24"/>
                <w:szCs w:val="24"/>
                <w:lang w:bidi="fa-IR"/>
              </w:rPr>
              <w:t xml:space="preserve">         </w:t>
            </w:r>
            <w:r w:rsidR="00DC4EBD">
              <w:rPr>
                <w:rFonts w:ascii="Tahoma" w:hAnsi="Tahoma" w:cs="B Nazanin"/>
                <w:b/>
                <w:bCs/>
                <w:sz w:val="24"/>
                <w:szCs w:val="24"/>
                <w:lang w:bidi="fa-IR"/>
              </w:rPr>
              <w:t xml:space="preserve">        </w:t>
            </w:r>
            <w:r w:rsidRPr="00DC4EBD">
              <w:rPr>
                <w:rFonts w:ascii="Tahoma" w:hAnsi="Tahoma" w:cs="B Nazanin"/>
                <w:b/>
                <w:bCs/>
                <w:sz w:val="24"/>
                <w:szCs w:val="24"/>
                <w:lang w:bidi="fa-IR"/>
              </w:rPr>
              <w:t xml:space="preserve">               </w:t>
            </w:r>
            <w:r w:rsidRPr="00DC4EBD">
              <w:rPr>
                <w:rFonts w:ascii="IranNastaliq" w:hAnsi="IranNastaliq" w:cs="IranNastaliq" w:hint="cs"/>
                <w:b/>
                <w:bCs/>
                <w:sz w:val="24"/>
                <w:szCs w:val="24"/>
                <w:rtl/>
                <w:lang w:bidi="fa-IR"/>
              </w:rPr>
              <w:t xml:space="preserve">           </w:t>
            </w:r>
            <w:r w:rsidRPr="00DC4EBD">
              <w:rPr>
                <w:rFonts w:ascii="IranNastaliq" w:hAnsi="IranNastaliq" w:cs="IranNastaliq"/>
                <w:b/>
                <w:bCs/>
                <w:sz w:val="24"/>
                <w:szCs w:val="24"/>
                <w:rtl/>
                <w:lang w:bidi="fa-IR"/>
              </w:rPr>
              <w:t>پرديس دانشكده هاي فني</w:t>
            </w:r>
            <w:r w:rsidRPr="00DC4EBD">
              <w:rPr>
                <w:rFonts w:ascii="IranNastaliq" w:hAnsi="IranNastaliq" w:cs="IranNastaliq"/>
                <w:b/>
                <w:bCs/>
                <w:sz w:val="24"/>
                <w:szCs w:val="24"/>
                <w:lang w:bidi="fa-IR"/>
              </w:rPr>
              <w:t xml:space="preserve">                         </w:t>
            </w:r>
            <w:r w:rsidRPr="00DC4EBD">
              <w:rPr>
                <w:rFonts w:cs="B Nazanin"/>
                <w:sz w:val="24"/>
                <w:szCs w:val="24"/>
                <w:lang w:bidi="fa-IR"/>
              </w:rPr>
              <w:t xml:space="preserve">                                           </w:t>
            </w:r>
          </w:p>
        </w:tc>
      </w:tr>
    </w:tbl>
    <w:p w:rsidR="00E57865" w:rsidRPr="003B1772" w:rsidRDefault="003123B6" w:rsidP="003123B6">
      <w:pPr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3B1772">
        <w:rPr>
          <w:rFonts w:cs="B Nazanin" w:hint="cs"/>
          <w:b/>
          <w:bCs/>
          <w:sz w:val="28"/>
          <w:szCs w:val="28"/>
          <w:rtl/>
          <w:lang w:bidi="fa-IR"/>
        </w:rPr>
        <w:t>(فرم شماره 1)</w:t>
      </w:r>
    </w:p>
    <w:tbl>
      <w:tblPr>
        <w:bidiVisual/>
        <w:tblW w:w="10490" w:type="dxa"/>
        <w:tblInd w:w="-455" w:type="dxa"/>
        <w:tblBorders>
          <w:top w:val="thinThickSmallGap" w:sz="18" w:space="0" w:color="auto"/>
          <w:left w:val="thinThickSmallGap" w:sz="18" w:space="0" w:color="auto"/>
          <w:bottom w:val="thinThickSmallGap" w:sz="12" w:space="0" w:color="auto"/>
          <w:right w:val="thinThickSmallGap" w:sz="18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709"/>
        <w:gridCol w:w="8363"/>
        <w:gridCol w:w="709"/>
        <w:gridCol w:w="709"/>
      </w:tblGrid>
      <w:tr w:rsidR="00E57865" w:rsidRPr="002F50C9" w:rsidTr="003B1772">
        <w:trPr>
          <w:trHeight w:val="702"/>
        </w:trPr>
        <w:tc>
          <w:tcPr>
            <w:tcW w:w="10490" w:type="dxa"/>
            <w:gridSpan w:val="4"/>
            <w:tcBorders>
              <w:top w:val="thinThickSmallGap" w:sz="18" w:space="0" w:color="auto"/>
              <w:bottom w:val="thinThickSmallGap" w:sz="18" w:space="0" w:color="auto"/>
            </w:tcBorders>
            <w:shd w:val="clear" w:color="auto" w:fill="auto"/>
            <w:noWrap/>
            <w:vAlign w:val="center"/>
            <w:hideMark/>
          </w:tcPr>
          <w:p w:rsidR="00E57865" w:rsidRPr="002F50C9" w:rsidRDefault="00E57865" w:rsidP="003123B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  <w:lang w:val="en-US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  <w:lang w:val="en-US"/>
              </w:rPr>
              <w:t>چك ليست مدارك مورد نياز جهت بر</w:t>
            </w:r>
            <w:r w:rsidR="00056B08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  <w:lang w:val="en-US"/>
              </w:rPr>
              <w:t>ر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  <w:lang w:val="en-US"/>
              </w:rPr>
              <w:t>س</w:t>
            </w:r>
            <w:bookmarkStart w:id="0" w:name="_GoBack"/>
            <w:bookmarkEnd w:id="0"/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  <w:lang w:val="en-US"/>
              </w:rPr>
              <w:t>ي</w:t>
            </w:r>
            <w:r w:rsidRPr="002F50C9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  <w:lang w:val="en-US"/>
              </w:rPr>
              <w:t xml:space="preserve"> طرح ثبت اختراع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  <w:lang w:val="en-US"/>
              </w:rPr>
              <w:t xml:space="preserve">  </w:t>
            </w:r>
          </w:p>
        </w:tc>
      </w:tr>
      <w:tr w:rsidR="00E57865" w:rsidRPr="002F50C9" w:rsidTr="003B1772">
        <w:trPr>
          <w:trHeight w:val="702"/>
        </w:trPr>
        <w:tc>
          <w:tcPr>
            <w:tcW w:w="709" w:type="dxa"/>
            <w:tcBorders>
              <w:top w:val="thinThickSmallGap" w:sz="18" w:space="0" w:color="auto"/>
            </w:tcBorders>
            <w:shd w:val="clear" w:color="auto" w:fill="auto"/>
            <w:noWrap/>
            <w:vAlign w:val="center"/>
            <w:hideMark/>
          </w:tcPr>
          <w:p w:rsidR="00E57865" w:rsidRPr="002F50C9" w:rsidRDefault="00E57865" w:rsidP="00E37F6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F50C9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val="en-US"/>
              </w:rPr>
              <w:t xml:space="preserve">رديف </w:t>
            </w:r>
          </w:p>
        </w:tc>
        <w:tc>
          <w:tcPr>
            <w:tcW w:w="8363" w:type="dxa"/>
            <w:tcBorders>
              <w:top w:val="thinThickSmallGap" w:sz="18" w:space="0" w:color="auto"/>
            </w:tcBorders>
            <w:shd w:val="clear" w:color="auto" w:fill="auto"/>
            <w:noWrap/>
            <w:vAlign w:val="center"/>
            <w:hideMark/>
          </w:tcPr>
          <w:p w:rsidR="00E57865" w:rsidRPr="002F50C9" w:rsidRDefault="00E57865" w:rsidP="00E37F6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F50C9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val="en-US"/>
              </w:rPr>
              <w:t xml:space="preserve">مدارك مورد نياز </w:t>
            </w:r>
          </w:p>
        </w:tc>
        <w:tc>
          <w:tcPr>
            <w:tcW w:w="709" w:type="dxa"/>
            <w:tcBorders>
              <w:top w:val="thinThickSmallGap" w:sz="18" w:space="0" w:color="auto"/>
            </w:tcBorders>
            <w:shd w:val="clear" w:color="auto" w:fill="auto"/>
            <w:noWrap/>
            <w:vAlign w:val="center"/>
            <w:hideMark/>
          </w:tcPr>
          <w:p w:rsidR="00E57865" w:rsidRPr="002F50C9" w:rsidRDefault="00E57865" w:rsidP="00E37F6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F50C9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val="en-US"/>
              </w:rPr>
              <w:t>بله</w:t>
            </w:r>
          </w:p>
        </w:tc>
        <w:tc>
          <w:tcPr>
            <w:tcW w:w="709" w:type="dxa"/>
            <w:tcBorders>
              <w:top w:val="thinThickSmallGap" w:sz="18" w:space="0" w:color="auto"/>
            </w:tcBorders>
            <w:shd w:val="clear" w:color="auto" w:fill="auto"/>
            <w:noWrap/>
            <w:vAlign w:val="center"/>
            <w:hideMark/>
          </w:tcPr>
          <w:p w:rsidR="00E57865" w:rsidRPr="002F50C9" w:rsidRDefault="00E57865" w:rsidP="00E37F6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F50C9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val="en-US"/>
              </w:rPr>
              <w:t>خير</w:t>
            </w:r>
          </w:p>
        </w:tc>
      </w:tr>
      <w:tr w:rsidR="00E57865" w:rsidRPr="002F50C9" w:rsidTr="003B1772">
        <w:trPr>
          <w:trHeight w:val="702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57865" w:rsidRPr="002F50C9" w:rsidRDefault="00E57865" w:rsidP="00E37F65">
            <w:pPr>
              <w:bidi w:val="0"/>
              <w:spacing w:after="0" w:line="36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val="en-US"/>
              </w:rPr>
              <w:t>1</w:t>
            </w:r>
          </w:p>
        </w:tc>
        <w:tc>
          <w:tcPr>
            <w:tcW w:w="8363" w:type="dxa"/>
            <w:shd w:val="clear" w:color="auto" w:fill="auto"/>
            <w:noWrap/>
            <w:vAlign w:val="center"/>
            <w:hideMark/>
          </w:tcPr>
          <w:p w:rsidR="00E57865" w:rsidRPr="002F50C9" w:rsidRDefault="00E57865" w:rsidP="00E37F65">
            <w:pPr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  <w:lang w:val="en-US"/>
              </w:rPr>
            </w:pPr>
            <w:r w:rsidRPr="002F50C9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val="en-US"/>
              </w:rPr>
              <w:t>ارائه نامه درخواست اعلام نظر درخصوص بررسي و داوري مورد ادعايي منقوش به مهر برجسته اداره ثبت اختراع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57865" w:rsidRPr="002F50C9" w:rsidRDefault="00E57865" w:rsidP="00E37F65">
            <w:pPr>
              <w:bidi w:val="0"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lang w:val="en-US"/>
              </w:rPr>
            </w:pPr>
            <w:r w:rsidRPr="002F50C9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57865" w:rsidRPr="002F50C9" w:rsidRDefault="00E57865" w:rsidP="00E37F65">
            <w:pPr>
              <w:bidi w:val="0"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lang w:val="en-US"/>
              </w:rPr>
            </w:pPr>
            <w:r w:rsidRPr="002F50C9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E57865" w:rsidRPr="002F50C9" w:rsidTr="003B1772">
        <w:trPr>
          <w:trHeight w:val="702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57865" w:rsidRPr="002F50C9" w:rsidRDefault="00E57865" w:rsidP="00E37F65">
            <w:pPr>
              <w:bidi w:val="0"/>
              <w:spacing w:after="0" w:line="36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val="en-US"/>
              </w:rPr>
              <w:t>2</w:t>
            </w:r>
          </w:p>
        </w:tc>
        <w:tc>
          <w:tcPr>
            <w:tcW w:w="8363" w:type="dxa"/>
            <w:shd w:val="clear" w:color="auto" w:fill="auto"/>
            <w:noWrap/>
            <w:vAlign w:val="center"/>
            <w:hideMark/>
          </w:tcPr>
          <w:p w:rsidR="00E57865" w:rsidRPr="002F50C9" w:rsidRDefault="00E57865" w:rsidP="00E37F65">
            <w:pPr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  <w:lang w:val="en-US"/>
              </w:rPr>
            </w:pPr>
            <w:r w:rsidRPr="002F50C9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val="en-US"/>
              </w:rPr>
              <w:t>ارائه اظهارنامه ثبت اختراع (2 نسخه)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57865" w:rsidRPr="002F50C9" w:rsidRDefault="00E57865" w:rsidP="00E37F65">
            <w:pPr>
              <w:bidi w:val="0"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lang w:val="en-US"/>
              </w:rPr>
            </w:pPr>
            <w:r w:rsidRPr="002F50C9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57865" w:rsidRPr="002F50C9" w:rsidRDefault="00E57865" w:rsidP="00E37F65">
            <w:pPr>
              <w:bidi w:val="0"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lang w:val="en-US"/>
              </w:rPr>
            </w:pPr>
            <w:r w:rsidRPr="002F50C9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E57865" w:rsidRPr="002F50C9" w:rsidTr="003B1772">
        <w:trPr>
          <w:trHeight w:val="702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57865" w:rsidRPr="002F50C9" w:rsidRDefault="00E57865" w:rsidP="00E37F65">
            <w:pPr>
              <w:bidi w:val="0"/>
              <w:spacing w:after="0" w:line="36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val="en-US"/>
              </w:rPr>
              <w:t>3</w:t>
            </w:r>
          </w:p>
        </w:tc>
        <w:tc>
          <w:tcPr>
            <w:tcW w:w="8363" w:type="dxa"/>
            <w:shd w:val="clear" w:color="auto" w:fill="auto"/>
            <w:noWrap/>
            <w:vAlign w:val="center"/>
            <w:hideMark/>
          </w:tcPr>
          <w:p w:rsidR="00E57865" w:rsidRPr="002F50C9" w:rsidRDefault="00E57865" w:rsidP="007E0A83">
            <w:pPr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  <w:lang w:val="en-US"/>
              </w:rPr>
            </w:pPr>
            <w:r w:rsidRPr="002F50C9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val="en-US"/>
              </w:rPr>
              <w:t>ادعا نامه (2 نسخه)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57865" w:rsidRPr="002F50C9" w:rsidRDefault="00E57865" w:rsidP="00E37F65">
            <w:pPr>
              <w:bidi w:val="0"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lang w:val="en-US"/>
              </w:rPr>
            </w:pPr>
            <w:r w:rsidRPr="002F50C9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57865" w:rsidRPr="002F50C9" w:rsidRDefault="00E57865" w:rsidP="00E37F65">
            <w:pPr>
              <w:bidi w:val="0"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lang w:val="en-US"/>
              </w:rPr>
            </w:pPr>
            <w:r w:rsidRPr="002F50C9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E57865" w:rsidRPr="002F50C9" w:rsidTr="003B1772">
        <w:trPr>
          <w:trHeight w:val="702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57865" w:rsidRPr="002F50C9" w:rsidRDefault="00E57865" w:rsidP="00E37F65">
            <w:pPr>
              <w:bidi w:val="0"/>
              <w:spacing w:after="0" w:line="36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val="en-US"/>
              </w:rPr>
              <w:t>4</w:t>
            </w:r>
          </w:p>
        </w:tc>
        <w:tc>
          <w:tcPr>
            <w:tcW w:w="8363" w:type="dxa"/>
            <w:shd w:val="clear" w:color="auto" w:fill="auto"/>
            <w:noWrap/>
            <w:vAlign w:val="center"/>
            <w:hideMark/>
          </w:tcPr>
          <w:p w:rsidR="00E57865" w:rsidRPr="002F50C9" w:rsidRDefault="00E57865" w:rsidP="00E37F65">
            <w:pPr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  <w:lang w:val="en-US"/>
              </w:rPr>
            </w:pPr>
            <w:r w:rsidRPr="002F50C9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val="en-US"/>
              </w:rPr>
              <w:t>شرح و توصيف كامل اختراع، بيان ز</w:t>
            </w:r>
            <w:r w:rsidR="007E0A83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val="en-US"/>
              </w:rPr>
              <w:t>مينه فني و مشكلات و راه حل آن (</w:t>
            </w:r>
            <w:r w:rsidRPr="002F50C9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val="en-US"/>
              </w:rPr>
              <w:t>2 نسخه)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57865" w:rsidRPr="002F50C9" w:rsidRDefault="00E57865" w:rsidP="00E37F65">
            <w:pPr>
              <w:bidi w:val="0"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lang w:val="en-US"/>
              </w:rPr>
            </w:pPr>
            <w:r w:rsidRPr="002F50C9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57865" w:rsidRPr="002F50C9" w:rsidRDefault="00E57865" w:rsidP="00E37F65">
            <w:pPr>
              <w:bidi w:val="0"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lang w:val="en-US"/>
              </w:rPr>
            </w:pPr>
            <w:r w:rsidRPr="002F50C9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E57865" w:rsidRPr="002F50C9" w:rsidTr="006D547A">
        <w:trPr>
          <w:trHeight w:val="702"/>
        </w:trPr>
        <w:tc>
          <w:tcPr>
            <w:tcW w:w="709" w:type="dxa"/>
            <w:tcBorders>
              <w:bottom w:val="thinThickSmallGap" w:sz="18" w:space="0" w:color="auto"/>
            </w:tcBorders>
            <w:shd w:val="clear" w:color="auto" w:fill="auto"/>
            <w:noWrap/>
            <w:vAlign w:val="bottom"/>
            <w:hideMark/>
          </w:tcPr>
          <w:p w:rsidR="00E57865" w:rsidRPr="002F50C9" w:rsidRDefault="00E57865" w:rsidP="00E37F65">
            <w:pPr>
              <w:bidi w:val="0"/>
              <w:spacing w:after="0" w:line="36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val="en-US"/>
              </w:rPr>
              <w:t>5</w:t>
            </w:r>
          </w:p>
        </w:tc>
        <w:tc>
          <w:tcPr>
            <w:tcW w:w="8363" w:type="dxa"/>
            <w:tcBorders>
              <w:bottom w:val="thinThickSmallGap" w:sz="18" w:space="0" w:color="auto"/>
            </w:tcBorders>
            <w:shd w:val="clear" w:color="auto" w:fill="auto"/>
            <w:noWrap/>
            <w:vAlign w:val="center"/>
            <w:hideMark/>
          </w:tcPr>
          <w:p w:rsidR="00E57865" w:rsidRPr="002F50C9" w:rsidRDefault="00E57865" w:rsidP="00E37F65">
            <w:pPr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  <w:lang w:val="en-US"/>
              </w:rPr>
            </w:pPr>
            <w:r w:rsidRPr="002F50C9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val="en-US"/>
              </w:rPr>
              <w:t xml:space="preserve">ارائه نقشه طرح، </w:t>
            </w:r>
            <w:r w:rsidRPr="002F50C9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lang w:val="en-US"/>
              </w:rPr>
              <w:t>CD</w:t>
            </w:r>
            <w:r w:rsidRPr="002F50C9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val="en-US"/>
              </w:rPr>
              <w:t xml:space="preserve"> ؛ و سایر مستندات</w:t>
            </w:r>
            <w:r w:rsidR="007E0A83">
              <w:rPr>
                <w:rFonts w:ascii="Calibri" w:eastAsia="Times New Roman" w:hAnsi="Calibri" w:cs="B Nazanin"/>
                <w:color w:val="000000"/>
                <w:sz w:val="24"/>
                <w:szCs w:val="24"/>
                <w:lang w:val="en-US"/>
              </w:rPr>
              <w:t xml:space="preserve"> </w:t>
            </w:r>
            <w:r w:rsidR="007E0A83" w:rsidRPr="002F50C9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val="en-US"/>
              </w:rPr>
              <w:t>(2 نسخه)</w:t>
            </w:r>
          </w:p>
        </w:tc>
        <w:tc>
          <w:tcPr>
            <w:tcW w:w="709" w:type="dxa"/>
            <w:tcBorders>
              <w:bottom w:val="thinThickSmallGap" w:sz="18" w:space="0" w:color="auto"/>
            </w:tcBorders>
            <w:shd w:val="clear" w:color="auto" w:fill="auto"/>
            <w:noWrap/>
            <w:vAlign w:val="center"/>
            <w:hideMark/>
          </w:tcPr>
          <w:p w:rsidR="00E57865" w:rsidRPr="002F50C9" w:rsidRDefault="00E57865" w:rsidP="00E37F65">
            <w:pPr>
              <w:bidi w:val="0"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lang w:val="en-US"/>
              </w:rPr>
            </w:pPr>
            <w:r w:rsidRPr="002F50C9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09" w:type="dxa"/>
            <w:tcBorders>
              <w:bottom w:val="thinThickSmallGap" w:sz="18" w:space="0" w:color="auto"/>
            </w:tcBorders>
            <w:shd w:val="clear" w:color="auto" w:fill="auto"/>
            <w:noWrap/>
            <w:vAlign w:val="bottom"/>
            <w:hideMark/>
          </w:tcPr>
          <w:p w:rsidR="00E57865" w:rsidRPr="002F50C9" w:rsidRDefault="00E57865" w:rsidP="00E37F65">
            <w:pPr>
              <w:bidi w:val="0"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lang w:val="en-US"/>
              </w:rPr>
            </w:pPr>
            <w:r w:rsidRPr="002F50C9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</w:tbl>
    <w:p w:rsidR="00E57865" w:rsidRDefault="00E57865" w:rsidP="00E57865"/>
    <w:p w:rsidR="00E57865" w:rsidRPr="00E57865" w:rsidRDefault="00E57865" w:rsidP="00E57865">
      <w:pPr>
        <w:jc w:val="center"/>
        <w:rPr>
          <w:rFonts w:cs="B Nazanin"/>
          <w:sz w:val="28"/>
          <w:szCs w:val="28"/>
          <w:lang w:bidi="fa-IR"/>
        </w:rPr>
      </w:pPr>
    </w:p>
    <w:sectPr w:rsidR="00E57865" w:rsidRPr="00E57865" w:rsidSect="00F81C14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865"/>
    <w:rsid w:val="0004674A"/>
    <w:rsid w:val="00056B08"/>
    <w:rsid w:val="00062310"/>
    <w:rsid w:val="003123B6"/>
    <w:rsid w:val="00342469"/>
    <w:rsid w:val="003B1772"/>
    <w:rsid w:val="00410D9B"/>
    <w:rsid w:val="00460514"/>
    <w:rsid w:val="00581512"/>
    <w:rsid w:val="006D2CD3"/>
    <w:rsid w:val="006D547A"/>
    <w:rsid w:val="006D677E"/>
    <w:rsid w:val="007769BC"/>
    <w:rsid w:val="007E0A83"/>
    <w:rsid w:val="00866B13"/>
    <w:rsid w:val="00920B87"/>
    <w:rsid w:val="00AD1E96"/>
    <w:rsid w:val="00C05EB8"/>
    <w:rsid w:val="00D35037"/>
    <w:rsid w:val="00DC4EBD"/>
    <w:rsid w:val="00E57865"/>
    <w:rsid w:val="00EB27DE"/>
    <w:rsid w:val="00F404EB"/>
    <w:rsid w:val="00F81C14"/>
    <w:rsid w:val="00FB2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037"/>
    <w:pPr>
      <w:bidi/>
    </w:pPr>
  </w:style>
  <w:style w:type="paragraph" w:styleId="Heading4">
    <w:name w:val="heading 4"/>
    <w:basedOn w:val="Normal"/>
    <w:link w:val="Heading4Char"/>
    <w:uiPriority w:val="9"/>
    <w:qFormat/>
    <w:rsid w:val="00D35037"/>
    <w:pPr>
      <w:bidi w:val="0"/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M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D35037"/>
    <w:rPr>
      <w:rFonts w:ascii="Times New Roman" w:eastAsia="Times New Roman" w:hAnsi="Times New Roman" w:cs="Times New Roman"/>
      <w:b/>
      <w:bCs/>
      <w:sz w:val="24"/>
      <w:szCs w:val="24"/>
      <w:lang w:eastAsia="en-MY"/>
    </w:rPr>
  </w:style>
  <w:style w:type="character" w:styleId="Strong">
    <w:name w:val="Strong"/>
    <w:basedOn w:val="DefaultParagraphFont"/>
    <w:uiPriority w:val="22"/>
    <w:qFormat/>
    <w:rsid w:val="00D35037"/>
    <w:rPr>
      <w:b/>
      <w:bCs/>
    </w:rPr>
  </w:style>
  <w:style w:type="paragraph" w:styleId="NoSpacing">
    <w:name w:val="No Spacing"/>
    <w:uiPriority w:val="1"/>
    <w:qFormat/>
    <w:rsid w:val="00D3503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123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23B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123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20B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037"/>
    <w:pPr>
      <w:bidi/>
    </w:pPr>
  </w:style>
  <w:style w:type="paragraph" w:styleId="Heading4">
    <w:name w:val="heading 4"/>
    <w:basedOn w:val="Normal"/>
    <w:link w:val="Heading4Char"/>
    <w:uiPriority w:val="9"/>
    <w:qFormat/>
    <w:rsid w:val="00D35037"/>
    <w:pPr>
      <w:bidi w:val="0"/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M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D35037"/>
    <w:rPr>
      <w:rFonts w:ascii="Times New Roman" w:eastAsia="Times New Roman" w:hAnsi="Times New Roman" w:cs="Times New Roman"/>
      <w:b/>
      <w:bCs/>
      <w:sz w:val="24"/>
      <w:szCs w:val="24"/>
      <w:lang w:eastAsia="en-MY"/>
    </w:rPr>
  </w:style>
  <w:style w:type="character" w:styleId="Strong">
    <w:name w:val="Strong"/>
    <w:basedOn w:val="DefaultParagraphFont"/>
    <w:uiPriority w:val="22"/>
    <w:qFormat/>
    <w:rsid w:val="00D35037"/>
    <w:rPr>
      <w:b/>
      <w:bCs/>
    </w:rPr>
  </w:style>
  <w:style w:type="paragraph" w:styleId="NoSpacing">
    <w:name w:val="No Spacing"/>
    <w:uiPriority w:val="1"/>
    <w:qFormat/>
    <w:rsid w:val="00D3503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123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23B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123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20B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pajouheshi</cp:lastModifiedBy>
  <cp:revision>1</cp:revision>
  <cp:lastPrinted>2014-06-01T01:02:00Z</cp:lastPrinted>
  <dcterms:created xsi:type="dcterms:W3CDTF">2014-05-31T21:35:00Z</dcterms:created>
  <dcterms:modified xsi:type="dcterms:W3CDTF">2014-06-01T06:03:00Z</dcterms:modified>
</cp:coreProperties>
</file>